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6B384" w14:textId="2DDD3DAC" w:rsidR="00E81E08" w:rsidRDefault="00E81E08" w:rsidP="00E81E08">
      <w:pPr>
        <w:jc w:val="center"/>
        <w:rPr>
          <w:b/>
          <w:bCs/>
          <w:u w:val="single"/>
        </w:rPr>
      </w:pPr>
      <w:r w:rsidRPr="00E81E08">
        <w:rPr>
          <w:b/>
          <w:bCs/>
          <w:u w:val="single"/>
        </w:rPr>
        <w:t>CROSTON PARISH COUNCIL</w:t>
      </w:r>
    </w:p>
    <w:p w14:paraId="0EAAFD52" w14:textId="2D9912AE" w:rsidR="00E81E08" w:rsidRDefault="00E81E08" w:rsidP="00E81E08">
      <w:r>
        <w:rPr>
          <w:b/>
          <w:bCs/>
        </w:rPr>
        <w:t xml:space="preserve">Council </w:t>
      </w:r>
      <w:r w:rsidRPr="00E81E08">
        <w:rPr>
          <w:b/>
          <w:bCs/>
        </w:rPr>
        <w:t>Meeting</w:t>
      </w:r>
      <w:r>
        <w:rPr>
          <w:b/>
          <w:bCs/>
        </w:rPr>
        <w:t xml:space="preserve"> </w:t>
      </w:r>
      <w:r>
        <w:t>Wednesday 18</w:t>
      </w:r>
      <w:r w:rsidRPr="00E81E08">
        <w:rPr>
          <w:vertAlign w:val="superscript"/>
        </w:rPr>
        <w:t>th</w:t>
      </w:r>
      <w:r>
        <w:t xml:space="preserve"> October 2023, 7.30pm</w:t>
      </w:r>
    </w:p>
    <w:p w14:paraId="78A9CFA1" w14:textId="3CF98C35" w:rsidR="00E81E08" w:rsidRDefault="00E81E08" w:rsidP="00E81E08">
      <w:r w:rsidRPr="00E81E08">
        <w:rPr>
          <w:b/>
          <w:bCs/>
        </w:rPr>
        <w:t>Venue</w:t>
      </w:r>
      <w:r>
        <w:rPr>
          <w:b/>
          <w:bCs/>
        </w:rPr>
        <w:t xml:space="preserve"> </w:t>
      </w:r>
      <w:r>
        <w:t>South Wing, The Rectory Room, Croston Old School, Church Street, Croston</w:t>
      </w:r>
    </w:p>
    <w:p w14:paraId="14B55BCE" w14:textId="261D0E8D" w:rsidR="00E81E08" w:rsidRPr="00EC6DE4" w:rsidRDefault="00E81E08" w:rsidP="00E81E0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 w:rsidRPr="00E81E08">
        <w:rPr>
          <w:b/>
          <w:bCs/>
        </w:rPr>
        <w:t>Apologies for Absence:</w:t>
      </w:r>
      <w:r>
        <w:t xml:space="preserve"> to receive apologies.</w:t>
      </w:r>
      <w:r>
        <w:br/>
      </w:r>
    </w:p>
    <w:p w14:paraId="521C635F" w14:textId="0A96F7E7" w:rsidR="00E81E08" w:rsidRPr="00EC6DE4" w:rsidRDefault="00E81E08" w:rsidP="00E81E0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 w:rsidRPr="00DD7D99">
        <w:rPr>
          <w:b/>
          <w:bCs/>
        </w:rPr>
        <w:t>Declarations of Interests:</w:t>
      </w:r>
      <w:r>
        <w:t xml:space="preserve"> </w:t>
      </w:r>
      <w:r w:rsidR="00DD7D99">
        <w:t xml:space="preserve">Councillors are reminded of their responsibility to declare any personal or pecuniary interest in respect of matters contained in this </w:t>
      </w:r>
      <w:r w:rsidR="00310E68">
        <w:t>agenda or</w:t>
      </w:r>
      <w:r w:rsidR="00DD7D99">
        <w:t xml:space="preserve"> brought up at any point in this meeting in accordance with the adopted Code of Conduct.</w:t>
      </w:r>
      <w:r w:rsidR="00310E68">
        <w:br/>
      </w:r>
    </w:p>
    <w:p w14:paraId="01E7EABE" w14:textId="1EB74812" w:rsidR="00310E68" w:rsidRPr="00EC6DE4" w:rsidRDefault="006F5010" w:rsidP="00E81E0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 w:rsidRPr="006F5010">
        <w:rPr>
          <w:b/>
          <w:bCs/>
        </w:rPr>
        <w:t>Minutes of Last Meeting:</w:t>
      </w:r>
      <w:r>
        <w:rPr>
          <w:b/>
          <w:bCs/>
        </w:rPr>
        <w:t xml:space="preserve"> </w:t>
      </w:r>
      <w:r w:rsidR="00B46BF5">
        <w:t xml:space="preserve">to receive and approve the minutes of meeting held </w:t>
      </w:r>
      <w:r w:rsidR="002B495E">
        <w:t>on 13</w:t>
      </w:r>
      <w:r w:rsidR="002B495E" w:rsidRPr="002B495E">
        <w:rPr>
          <w:vertAlign w:val="superscript"/>
        </w:rPr>
        <w:t>th</w:t>
      </w:r>
      <w:r w:rsidR="002B495E">
        <w:t xml:space="preserve"> September 2023.</w:t>
      </w:r>
      <w:r w:rsidR="00EC6DE4">
        <w:br/>
      </w:r>
    </w:p>
    <w:p w14:paraId="62F511CA" w14:textId="1CDD92A7" w:rsidR="00EC6DE4" w:rsidRPr="00695668" w:rsidRDefault="00E02A6F" w:rsidP="00E81E0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>Public Participation:</w:t>
      </w:r>
      <w:r w:rsidR="006B58DF">
        <w:rPr>
          <w:b/>
          <w:bCs/>
        </w:rPr>
        <w:t xml:space="preserve"> </w:t>
      </w:r>
      <w:r w:rsidR="006B58DF">
        <w:t xml:space="preserve">the meeting will be adjourned </w:t>
      </w:r>
      <w:r w:rsidR="003B4E47">
        <w:t xml:space="preserve">for a maximum of 10 minutes to allow </w:t>
      </w:r>
      <w:r w:rsidR="002A75C3">
        <w:t>members of the public to raise issues with the Council</w:t>
      </w:r>
      <w:r w:rsidR="00194F1A">
        <w:t>. No legal decisions may be taken.</w:t>
      </w:r>
      <w:r w:rsidR="00695668">
        <w:br/>
      </w:r>
    </w:p>
    <w:p w14:paraId="55BE67FC" w14:textId="77777777" w:rsidR="004B296E" w:rsidRPr="004B296E" w:rsidRDefault="00695668" w:rsidP="00E81E0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 w:rsidRPr="004B296E">
        <w:rPr>
          <w:b/>
          <w:bCs/>
        </w:rPr>
        <w:t>Planning Matters:</w:t>
      </w:r>
      <w:r w:rsidRPr="004B296E">
        <w:t xml:space="preserve"> to consider the</w:t>
      </w:r>
      <w:r w:rsidR="00AD3542" w:rsidRPr="004B296E">
        <w:t xml:space="preserve"> following planning applications. </w:t>
      </w:r>
    </w:p>
    <w:p w14:paraId="1E2AADEF" w14:textId="77777777" w:rsidR="00516D44" w:rsidRPr="009F4D3E" w:rsidRDefault="00D50D72" w:rsidP="004B296E">
      <w:pPr>
        <w:pStyle w:val="ListParagraph"/>
        <w:numPr>
          <w:ilvl w:val="1"/>
          <w:numId w:val="1"/>
        </w:numPr>
        <w:rPr>
          <w:rFonts w:cs="Arial"/>
          <w:b/>
          <w:bCs/>
          <w:sz w:val="22"/>
        </w:rPr>
      </w:pPr>
      <w:r w:rsidRPr="009F4D3E">
        <w:rPr>
          <w:rFonts w:cs="Arial"/>
          <w:color w:val="666666"/>
          <w:sz w:val="22"/>
          <w:shd w:val="clear" w:color="auto" w:fill="FDFDF1"/>
        </w:rPr>
        <w:t>23/00733/FULHH</w:t>
      </w:r>
      <w:r w:rsidRPr="009F4D3E">
        <w:rPr>
          <w:rFonts w:cs="Arial"/>
          <w:color w:val="666666"/>
          <w:sz w:val="22"/>
          <w:shd w:val="clear" w:color="auto" w:fill="FDFDF1"/>
        </w:rPr>
        <w:t xml:space="preserve">, </w:t>
      </w:r>
      <w:r w:rsidR="00A63DD1" w:rsidRPr="009F4D3E">
        <w:rPr>
          <w:rFonts w:cs="Arial"/>
          <w:color w:val="000000"/>
          <w:sz w:val="22"/>
          <w:shd w:val="clear" w:color="auto" w:fill="FDFDF1"/>
        </w:rPr>
        <w:t>21 Drinkhouse Road Croston</w:t>
      </w:r>
      <w:r w:rsidR="00A63DD1" w:rsidRPr="009F4D3E">
        <w:rPr>
          <w:rFonts w:cs="Arial"/>
          <w:color w:val="000000"/>
          <w:sz w:val="22"/>
          <w:shd w:val="clear" w:color="auto" w:fill="FDFDF1"/>
        </w:rPr>
        <w:t xml:space="preserve">, </w:t>
      </w:r>
      <w:r w:rsidR="00B1238E" w:rsidRPr="009F4D3E">
        <w:rPr>
          <w:rFonts w:cs="Arial"/>
          <w:color w:val="333333"/>
          <w:sz w:val="22"/>
          <w:shd w:val="clear" w:color="auto" w:fill="FFFFFF"/>
        </w:rPr>
        <w:t>Single storey rear extension and replacement of windows and door to rear and side (south) elevation (following demolition of existing outbuilding)</w:t>
      </w:r>
    </w:p>
    <w:p w14:paraId="47F702D8" w14:textId="77777777" w:rsidR="00516D44" w:rsidRPr="009F4D3E" w:rsidRDefault="00516D44" w:rsidP="004B296E">
      <w:pPr>
        <w:pStyle w:val="ListParagraph"/>
        <w:numPr>
          <w:ilvl w:val="1"/>
          <w:numId w:val="1"/>
        </w:numPr>
        <w:rPr>
          <w:rFonts w:cs="Arial"/>
          <w:b/>
          <w:bCs/>
          <w:sz w:val="22"/>
        </w:rPr>
      </w:pPr>
      <w:r w:rsidRPr="009F4D3E">
        <w:rPr>
          <w:rFonts w:cs="Arial"/>
          <w:color w:val="333333"/>
          <w:sz w:val="22"/>
          <w:shd w:val="clear" w:color="auto" w:fill="FFFFFF"/>
        </w:rPr>
        <w:t>23/00723/FUL</w:t>
      </w:r>
      <w:r w:rsidRPr="009F4D3E">
        <w:rPr>
          <w:rFonts w:cs="Arial"/>
          <w:color w:val="333333"/>
          <w:sz w:val="22"/>
          <w:shd w:val="clear" w:color="auto" w:fill="FFFFFF"/>
        </w:rPr>
        <w:t xml:space="preserve">, </w:t>
      </w:r>
      <w:r w:rsidRPr="009F4D3E">
        <w:rPr>
          <w:rFonts w:cs="Arial"/>
          <w:color w:val="333333"/>
          <w:sz w:val="22"/>
          <w:shd w:val="clear" w:color="auto" w:fill="FFFFFF"/>
        </w:rPr>
        <w:t>Drinkhouse Garage Drinkhouse Road Croston</w:t>
      </w:r>
      <w:r w:rsidRPr="009F4D3E">
        <w:rPr>
          <w:rFonts w:cs="Arial"/>
          <w:color w:val="333333"/>
          <w:sz w:val="22"/>
          <w:shd w:val="clear" w:color="auto" w:fill="FFFFFF"/>
        </w:rPr>
        <w:t xml:space="preserve">, </w:t>
      </w:r>
      <w:r w:rsidRPr="009F4D3E">
        <w:rPr>
          <w:rFonts w:cs="Arial"/>
          <w:color w:val="333333"/>
          <w:sz w:val="22"/>
          <w:shd w:val="clear" w:color="auto" w:fill="FFFFFF"/>
        </w:rPr>
        <w:t>Erection of 1no. detached two storey dwelling following demolition of workshop/storage building</w:t>
      </w:r>
    </w:p>
    <w:p w14:paraId="66D9DCAC" w14:textId="77777777" w:rsidR="00925949" w:rsidRPr="009F4D3E" w:rsidRDefault="00E95C82" w:rsidP="004B296E">
      <w:pPr>
        <w:pStyle w:val="ListParagraph"/>
        <w:numPr>
          <w:ilvl w:val="1"/>
          <w:numId w:val="1"/>
        </w:numPr>
        <w:rPr>
          <w:rFonts w:cs="Arial"/>
          <w:b/>
          <w:bCs/>
          <w:sz w:val="22"/>
        </w:rPr>
      </w:pPr>
      <w:r w:rsidRPr="009F4D3E">
        <w:rPr>
          <w:rFonts w:cs="Arial"/>
          <w:color w:val="333333"/>
          <w:sz w:val="22"/>
          <w:shd w:val="clear" w:color="auto" w:fill="FFFFFF"/>
        </w:rPr>
        <w:t>23/00462/FULMAJ</w:t>
      </w:r>
      <w:r w:rsidRPr="009F4D3E">
        <w:rPr>
          <w:rFonts w:cs="Arial"/>
          <w:color w:val="333333"/>
          <w:sz w:val="22"/>
          <w:shd w:val="clear" w:color="auto" w:fill="FFFFFF"/>
        </w:rPr>
        <w:t xml:space="preserve">, </w:t>
      </w:r>
      <w:r w:rsidR="00212010" w:rsidRPr="009F4D3E">
        <w:rPr>
          <w:rFonts w:cs="Arial"/>
          <w:color w:val="333333"/>
          <w:sz w:val="22"/>
          <w:shd w:val="clear" w:color="auto" w:fill="FFFFFF"/>
        </w:rPr>
        <w:t>Croston Hall Farm Carr Lane Croston</w:t>
      </w:r>
      <w:r w:rsidR="00212010" w:rsidRPr="009F4D3E">
        <w:rPr>
          <w:rFonts w:cs="Arial"/>
          <w:color w:val="333333"/>
          <w:sz w:val="22"/>
          <w:shd w:val="clear" w:color="auto" w:fill="FFFFFF"/>
        </w:rPr>
        <w:t xml:space="preserve">, </w:t>
      </w:r>
      <w:r w:rsidR="00212010" w:rsidRPr="009F4D3E">
        <w:rPr>
          <w:rFonts w:cs="Arial"/>
          <w:color w:val="333333"/>
          <w:sz w:val="22"/>
          <w:shd w:val="clear" w:color="auto" w:fill="FFFFFF"/>
        </w:rPr>
        <w:t>Erection of 4no. livestock buildings, 2no uncovered storage clamps, 1no. building comprising crop store, workshop and office together with vehicular access and associated yard area.</w:t>
      </w:r>
    </w:p>
    <w:p w14:paraId="2A3E4D9B" w14:textId="77777777" w:rsidR="008805C2" w:rsidRPr="009F4D3E" w:rsidRDefault="00925949" w:rsidP="004B296E">
      <w:pPr>
        <w:pStyle w:val="ListParagraph"/>
        <w:numPr>
          <w:ilvl w:val="1"/>
          <w:numId w:val="1"/>
        </w:numPr>
        <w:rPr>
          <w:rFonts w:cs="Arial"/>
          <w:b/>
          <w:bCs/>
          <w:sz w:val="22"/>
        </w:rPr>
      </w:pPr>
      <w:r w:rsidRPr="009F4D3E">
        <w:rPr>
          <w:rFonts w:cs="Arial"/>
          <w:color w:val="333333"/>
          <w:sz w:val="22"/>
          <w:shd w:val="clear" w:color="auto" w:fill="FFFFFF"/>
        </w:rPr>
        <w:t>23/00791/TCON</w:t>
      </w:r>
      <w:r w:rsidRPr="009F4D3E">
        <w:rPr>
          <w:rFonts w:cs="Arial"/>
          <w:color w:val="333333"/>
          <w:sz w:val="22"/>
          <w:shd w:val="clear" w:color="auto" w:fill="FFFFFF"/>
        </w:rPr>
        <w:t xml:space="preserve">, </w:t>
      </w:r>
      <w:r w:rsidR="006C1B3A" w:rsidRPr="009F4D3E">
        <w:rPr>
          <w:rFonts w:cs="Arial"/>
          <w:color w:val="333333"/>
          <w:sz w:val="22"/>
          <w:shd w:val="clear" w:color="auto" w:fill="FFFFFF"/>
        </w:rPr>
        <w:t>Croston Hall Croston Hall Estate Grape Lane Croston</w:t>
      </w:r>
      <w:r w:rsidR="006C1B3A" w:rsidRPr="009F4D3E">
        <w:rPr>
          <w:rFonts w:cs="Arial"/>
          <w:color w:val="333333"/>
          <w:sz w:val="22"/>
          <w:shd w:val="clear" w:color="auto" w:fill="FFFFFF"/>
        </w:rPr>
        <w:t xml:space="preserve">, </w:t>
      </w:r>
      <w:r w:rsidR="006C1B3A" w:rsidRPr="009F4D3E">
        <w:rPr>
          <w:rFonts w:cs="Arial"/>
          <w:color w:val="333333"/>
          <w:sz w:val="22"/>
          <w:shd w:val="clear" w:color="auto" w:fill="FFFFFF"/>
        </w:rPr>
        <w:t>Notification of proposed works to trees within a conservation area involving the removal of 6no. sycamores, 2no. beech and removal of epicormic growth from base of 1no. lime</w:t>
      </w:r>
    </w:p>
    <w:p w14:paraId="32020E55" w14:textId="77777777" w:rsidR="00611EE6" w:rsidRPr="009F4D3E" w:rsidRDefault="001E069F" w:rsidP="004B296E">
      <w:pPr>
        <w:pStyle w:val="ListParagraph"/>
        <w:numPr>
          <w:ilvl w:val="1"/>
          <w:numId w:val="1"/>
        </w:numPr>
        <w:rPr>
          <w:rFonts w:cs="Arial"/>
          <w:b/>
          <w:bCs/>
          <w:sz w:val="22"/>
        </w:rPr>
      </w:pPr>
      <w:r w:rsidRPr="009F4D3E">
        <w:rPr>
          <w:rFonts w:cs="Arial"/>
          <w:color w:val="333333"/>
          <w:sz w:val="22"/>
          <w:shd w:val="clear" w:color="auto" w:fill="FFFFFF"/>
        </w:rPr>
        <w:t>23/00774/FULHH</w:t>
      </w:r>
      <w:r w:rsidRPr="009F4D3E">
        <w:rPr>
          <w:rFonts w:cs="Arial"/>
          <w:color w:val="333333"/>
          <w:sz w:val="22"/>
          <w:shd w:val="clear" w:color="auto" w:fill="FFFFFF"/>
        </w:rPr>
        <w:t xml:space="preserve">, </w:t>
      </w:r>
      <w:r w:rsidRPr="009F4D3E">
        <w:rPr>
          <w:rFonts w:cs="Arial"/>
          <w:color w:val="333333"/>
          <w:sz w:val="22"/>
          <w:shd w:val="clear" w:color="auto" w:fill="FFFFFF"/>
        </w:rPr>
        <w:t>The Stables 304 Moor Road Croston</w:t>
      </w:r>
      <w:r w:rsidRPr="009F4D3E">
        <w:rPr>
          <w:rFonts w:cs="Arial"/>
          <w:color w:val="333333"/>
          <w:sz w:val="22"/>
          <w:shd w:val="clear" w:color="auto" w:fill="FFFFFF"/>
        </w:rPr>
        <w:t xml:space="preserve">, </w:t>
      </w:r>
      <w:r w:rsidRPr="009F4D3E">
        <w:rPr>
          <w:rFonts w:cs="Arial"/>
          <w:color w:val="333333"/>
          <w:sz w:val="22"/>
          <w:shd w:val="clear" w:color="auto" w:fill="FFFFFF"/>
        </w:rPr>
        <w:t>Detached double garage</w:t>
      </w:r>
    </w:p>
    <w:p w14:paraId="683DB07F" w14:textId="77777777" w:rsidR="00163248" w:rsidRPr="009F4D3E" w:rsidRDefault="00611EE6" w:rsidP="004B296E">
      <w:pPr>
        <w:pStyle w:val="ListParagraph"/>
        <w:numPr>
          <w:ilvl w:val="1"/>
          <w:numId w:val="1"/>
        </w:numPr>
        <w:rPr>
          <w:rFonts w:cs="Arial"/>
          <w:b/>
          <w:bCs/>
          <w:sz w:val="22"/>
        </w:rPr>
      </w:pPr>
      <w:r w:rsidRPr="009F4D3E">
        <w:rPr>
          <w:rFonts w:cs="Arial"/>
          <w:color w:val="333333"/>
          <w:sz w:val="22"/>
          <w:shd w:val="clear" w:color="auto" w:fill="FFFFFF"/>
        </w:rPr>
        <w:t>23/00766/FUL</w:t>
      </w:r>
      <w:r w:rsidRPr="009F4D3E">
        <w:rPr>
          <w:rFonts w:cs="Arial"/>
          <w:color w:val="333333"/>
          <w:sz w:val="22"/>
          <w:shd w:val="clear" w:color="auto" w:fill="FFFFFF"/>
        </w:rPr>
        <w:t xml:space="preserve">, </w:t>
      </w:r>
      <w:r w:rsidR="00D071A8" w:rsidRPr="009F4D3E">
        <w:rPr>
          <w:rFonts w:cs="Arial"/>
          <w:color w:val="333333"/>
          <w:sz w:val="22"/>
          <w:shd w:val="clear" w:color="auto" w:fill="FFFFFF"/>
        </w:rPr>
        <w:t>The Old Police Station 1 Town Road Croston</w:t>
      </w:r>
      <w:r w:rsidR="00D071A8" w:rsidRPr="009F4D3E">
        <w:rPr>
          <w:rFonts w:cs="Arial"/>
          <w:color w:val="333333"/>
          <w:sz w:val="22"/>
          <w:shd w:val="clear" w:color="auto" w:fill="FFFFFF"/>
        </w:rPr>
        <w:t xml:space="preserve">, </w:t>
      </w:r>
      <w:r w:rsidR="00D071A8" w:rsidRPr="009F4D3E">
        <w:rPr>
          <w:rFonts w:cs="Arial"/>
          <w:color w:val="333333"/>
          <w:sz w:val="22"/>
          <w:shd w:val="clear" w:color="auto" w:fill="FFFFFF"/>
        </w:rPr>
        <w:t>Proposed new apartment at roof level of The Old Police Station</w:t>
      </w:r>
    </w:p>
    <w:p w14:paraId="4223E313" w14:textId="1BAF4117" w:rsidR="00695668" w:rsidRPr="004B296E" w:rsidRDefault="00163248" w:rsidP="004B296E">
      <w:pPr>
        <w:pStyle w:val="ListParagraph"/>
        <w:numPr>
          <w:ilvl w:val="1"/>
          <w:numId w:val="1"/>
        </w:numPr>
        <w:rPr>
          <w:b/>
          <w:bCs/>
        </w:rPr>
      </w:pPr>
      <w:r w:rsidRPr="009F4D3E">
        <w:rPr>
          <w:rFonts w:cs="Arial"/>
          <w:color w:val="333333"/>
          <w:sz w:val="22"/>
          <w:shd w:val="clear" w:color="auto" w:fill="FFFFFF"/>
        </w:rPr>
        <w:t>23/00736/FUL</w:t>
      </w:r>
      <w:r w:rsidRPr="009F4D3E">
        <w:rPr>
          <w:rFonts w:cs="Arial"/>
          <w:color w:val="333333"/>
          <w:sz w:val="22"/>
          <w:shd w:val="clear" w:color="auto" w:fill="FFFFFF"/>
        </w:rPr>
        <w:t xml:space="preserve">, </w:t>
      </w:r>
      <w:r w:rsidR="009F4D3E" w:rsidRPr="009F4D3E">
        <w:rPr>
          <w:rFonts w:cs="Arial"/>
          <w:color w:val="333333"/>
          <w:sz w:val="22"/>
          <w:shd w:val="clear" w:color="auto" w:fill="FFFFFF"/>
        </w:rPr>
        <w:t xml:space="preserve">Croston Sports Club Westhead Road </w:t>
      </w:r>
      <w:proofErr w:type="gramStart"/>
      <w:r w:rsidR="009F4D3E" w:rsidRPr="009F4D3E">
        <w:rPr>
          <w:rFonts w:cs="Arial"/>
          <w:color w:val="333333"/>
          <w:sz w:val="22"/>
          <w:shd w:val="clear" w:color="auto" w:fill="FFFFFF"/>
        </w:rPr>
        <w:t>Croston </w:t>
      </w:r>
      <w:r w:rsidR="009F4D3E" w:rsidRPr="009F4D3E">
        <w:rPr>
          <w:rFonts w:cs="Arial"/>
          <w:color w:val="333333"/>
          <w:sz w:val="22"/>
          <w:shd w:val="clear" w:color="auto" w:fill="FFFFFF"/>
        </w:rPr>
        <w:t>,</w:t>
      </w:r>
      <w:proofErr w:type="gramEnd"/>
      <w:r w:rsidR="009F4D3E" w:rsidRPr="009F4D3E">
        <w:rPr>
          <w:rFonts w:cs="Arial"/>
          <w:color w:val="333333"/>
          <w:sz w:val="22"/>
          <w:shd w:val="clear" w:color="auto" w:fill="FFFFFF"/>
        </w:rPr>
        <w:t xml:space="preserve"> </w:t>
      </w:r>
      <w:r w:rsidR="009F4D3E" w:rsidRPr="009F4D3E">
        <w:rPr>
          <w:rFonts w:cs="Arial"/>
          <w:color w:val="333333"/>
          <w:sz w:val="22"/>
          <w:shd w:val="clear" w:color="auto" w:fill="FFFFFF"/>
        </w:rPr>
        <w:t>Erection of double lane cricket practice area with nets</w:t>
      </w:r>
      <w:r w:rsidR="009F4D3E" w:rsidRPr="009F4D3E">
        <w:rPr>
          <w:rFonts w:cs="Arial"/>
          <w:color w:val="333333"/>
          <w:sz w:val="22"/>
          <w:shd w:val="clear" w:color="auto" w:fill="FFFFFF"/>
        </w:rPr>
        <w:t>.</w:t>
      </w:r>
      <w:r w:rsidR="00AD3542" w:rsidRPr="004B296E">
        <w:br/>
      </w:r>
    </w:p>
    <w:p w14:paraId="43DF128D" w14:textId="77777777" w:rsidR="00D107E3" w:rsidRDefault="00796A97" w:rsidP="00E81E0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 xml:space="preserve">Financial Matters: </w:t>
      </w:r>
    </w:p>
    <w:p w14:paraId="3F10B451" w14:textId="260980F6" w:rsidR="00AD3542" w:rsidRPr="00D107E3" w:rsidRDefault="002F154B" w:rsidP="00D107E3">
      <w:pPr>
        <w:pStyle w:val="ListParagraph"/>
        <w:numPr>
          <w:ilvl w:val="1"/>
          <w:numId w:val="1"/>
        </w:numPr>
        <w:rPr>
          <w:b/>
          <w:bCs/>
        </w:rPr>
      </w:pPr>
      <w:r>
        <w:t>to receive the finance update</w:t>
      </w:r>
      <w:r w:rsidR="00396C83">
        <w:t>.</w:t>
      </w:r>
    </w:p>
    <w:p w14:paraId="4BC45971" w14:textId="3A4EFADE" w:rsidR="00D107E3" w:rsidRPr="00CA02F8" w:rsidRDefault="00396C83" w:rsidP="00D107E3">
      <w:pPr>
        <w:pStyle w:val="ListParagraph"/>
        <w:numPr>
          <w:ilvl w:val="1"/>
          <w:numId w:val="1"/>
        </w:numPr>
        <w:rPr>
          <w:b/>
          <w:bCs/>
        </w:rPr>
      </w:pPr>
      <w:r>
        <w:t>to approve payments made by the council</w:t>
      </w:r>
      <w:r w:rsidR="00CA02F8">
        <w:br/>
      </w:r>
    </w:p>
    <w:p w14:paraId="659F403E" w14:textId="31C1986C" w:rsidR="00CA02F8" w:rsidRPr="00BD1EF1" w:rsidRDefault="00CA02F8" w:rsidP="00CA02F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 xml:space="preserve">Banking Arrangements: </w:t>
      </w:r>
      <w:r>
        <w:t xml:space="preserve">to consider and approve </w:t>
      </w:r>
      <w:r w:rsidR="00AA4823">
        <w:t>the signatories to the new bank account (Unity Trust)</w:t>
      </w:r>
      <w:r w:rsidR="008315EC">
        <w:t>, including signatories’ level of approval.</w:t>
      </w:r>
      <w:r w:rsidR="00BD1EF1">
        <w:br/>
      </w:r>
    </w:p>
    <w:p w14:paraId="265EB34A" w14:textId="7A2A1E86" w:rsidR="00BD1EF1" w:rsidRPr="00D76DE0" w:rsidRDefault="00BD1EF1" w:rsidP="00CA02F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lastRenderedPageBreak/>
        <w:t>Standing Orders and Financial Regulations:</w:t>
      </w:r>
      <w:r>
        <w:t xml:space="preserve"> </w:t>
      </w:r>
      <w:r w:rsidR="00673139">
        <w:t xml:space="preserve">to receive </w:t>
      </w:r>
      <w:r w:rsidR="00A26AFD">
        <w:t xml:space="preserve">verbal report from the Clerk on the importance of </w:t>
      </w:r>
      <w:r w:rsidR="007B5C09">
        <w:t>standing orders and financial regulations.</w:t>
      </w:r>
      <w:r w:rsidR="00D76DE0">
        <w:br/>
      </w:r>
    </w:p>
    <w:p w14:paraId="20D50702" w14:textId="77777777" w:rsidR="00927261" w:rsidRPr="00927261" w:rsidRDefault="00985C09" w:rsidP="00CA02F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>Councillors Code of Conduct:</w:t>
      </w:r>
      <w:r>
        <w:t xml:space="preserve"> to receive and </w:t>
      </w:r>
      <w:r w:rsidR="00FE257F">
        <w:t>re-approve code of conduct.</w:t>
      </w:r>
      <w:r w:rsidR="00927261">
        <w:br/>
      </w:r>
    </w:p>
    <w:p w14:paraId="44F23B62" w14:textId="162D645F" w:rsidR="00D76DE0" w:rsidRPr="00570D26" w:rsidRDefault="00927261" w:rsidP="00CA02F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>Vice Chair</w:t>
      </w:r>
      <w:r w:rsidR="00FC7C4A">
        <w:rPr>
          <w:b/>
          <w:bCs/>
        </w:rPr>
        <w:t>:</w:t>
      </w:r>
      <w:r w:rsidR="00FC7C4A">
        <w:t xml:space="preserve"> to discuss the position of Vice Chair</w:t>
      </w:r>
      <w:r w:rsidR="00570D26">
        <w:br/>
      </w:r>
    </w:p>
    <w:p w14:paraId="14709389" w14:textId="7D3F43A6" w:rsidR="00570D26" w:rsidRPr="0097700C" w:rsidRDefault="00741F67" w:rsidP="00CA02F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>Neighbourhood Plan:</w:t>
      </w:r>
      <w:r>
        <w:t xml:space="preserve"> </w:t>
      </w:r>
      <w:r w:rsidR="000A6FC4">
        <w:t>to receive an update.</w:t>
      </w:r>
      <w:r w:rsidR="0097700C">
        <w:br/>
      </w:r>
    </w:p>
    <w:p w14:paraId="40FD160D" w14:textId="7399A4FF" w:rsidR="0097700C" w:rsidRPr="00D73C83" w:rsidRDefault="00C870F8" w:rsidP="00CA02F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 w:rsidRPr="00C870F8">
        <w:rPr>
          <w:b/>
          <w:bCs/>
        </w:rPr>
        <w:t xml:space="preserve">Sewage </w:t>
      </w:r>
      <w:r>
        <w:rPr>
          <w:b/>
          <w:bCs/>
        </w:rPr>
        <w:t>D</w:t>
      </w:r>
      <w:r w:rsidRPr="00C870F8">
        <w:rPr>
          <w:b/>
          <w:bCs/>
        </w:rPr>
        <w:t xml:space="preserve">ischarges from </w:t>
      </w:r>
      <w:r>
        <w:rPr>
          <w:b/>
          <w:bCs/>
        </w:rPr>
        <w:t>A</w:t>
      </w:r>
      <w:r w:rsidRPr="00C870F8">
        <w:rPr>
          <w:b/>
          <w:bCs/>
        </w:rPr>
        <w:t xml:space="preserve">ccess </w:t>
      </w:r>
      <w:r>
        <w:rPr>
          <w:b/>
          <w:bCs/>
        </w:rPr>
        <w:t>C</w:t>
      </w:r>
      <w:r w:rsidRPr="00C870F8">
        <w:rPr>
          <w:b/>
          <w:bCs/>
        </w:rPr>
        <w:t>overs in Grape Lane</w:t>
      </w:r>
      <w:r>
        <w:rPr>
          <w:b/>
          <w:bCs/>
        </w:rPr>
        <w:t xml:space="preserve">: </w:t>
      </w:r>
      <w:r w:rsidR="000A6FC4" w:rsidRPr="00D73C83">
        <w:t xml:space="preserve">to receive </w:t>
      </w:r>
      <w:r w:rsidR="00D73C83" w:rsidRPr="00D73C83">
        <w:t>an update.</w:t>
      </w:r>
      <w:r w:rsidR="00D73C83">
        <w:br/>
      </w:r>
    </w:p>
    <w:p w14:paraId="212BB257" w14:textId="536154D6" w:rsidR="00D73C83" w:rsidRPr="0033211F" w:rsidRDefault="00047889" w:rsidP="00CA02F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>Remembrance Day</w:t>
      </w:r>
      <w:r w:rsidR="0033211F">
        <w:rPr>
          <w:b/>
          <w:bCs/>
        </w:rPr>
        <w:t>:</w:t>
      </w:r>
      <w:r w:rsidR="0033211F">
        <w:t xml:space="preserve"> to receive an update on arrangements.</w:t>
      </w:r>
      <w:r w:rsidR="0033211F">
        <w:br/>
      </w:r>
    </w:p>
    <w:p w14:paraId="7ABA6A11" w14:textId="5C83F773" w:rsidR="00F33CF0" w:rsidRPr="00F33CF0" w:rsidRDefault="005B0DC1" w:rsidP="00CA02F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>Chorley Council Garages</w:t>
      </w:r>
      <w:r w:rsidR="00046345">
        <w:rPr>
          <w:b/>
          <w:bCs/>
        </w:rPr>
        <w:t xml:space="preserve">: </w:t>
      </w:r>
      <w:r w:rsidR="00046345">
        <w:t>to discuss the poor condition of the eight garages ow</w:t>
      </w:r>
      <w:r w:rsidR="00A12209">
        <w:t>ned by Chorley Council to the side of 54 Peartree Road, Croston.</w:t>
      </w:r>
      <w:r w:rsidR="00F33CF0">
        <w:br/>
      </w:r>
    </w:p>
    <w:p w14:paraId="6E027A2A" w14:textId="77777777" w:rsidR="00300891" w:rsidRPr="00300891" w:rsidRDefault="007E6E63" w:rsidP="00CA02F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 w:rsidRPr="000253BD">
        <w:rPr>
          <w:b/>
          <w:bCs/>
        </w:rPr>
        <w:t xml:space="preserve">Digital </w:t>
      </w:r>
      <w:r w:rsidR="000253BD" w:rsidRPr="000253BD">
        <w:rPr>
          <w:b/>
          <w:bCs/>
        </w:rPr>
        <w:t>Communication with our Community</w:t>
      </w:r>
      <w:r w:rsidR="000253BD">
        <w:rPr>
          <w:b/>
          <w:bCs/>
        </w:rPr>
        <w:t xml:space="preserve">: </w:t>
      </w:r>
      <w:r w:rsidR="000253BD" w:rsidRPr="000253BD">
        <w:t>to dis</w:t>
      </w:r>
      <w:r w:rsidR="000253BD">
        <w:t>cuss</w:t>
      </w:r>
      <w:r w:rsidR="00036BD1">
        <w:t xml:space="preserve"> digital community engagement.</w:t>
      </w:r>
      <w:r w:rsidR="000253BD" w:rsidRPr="000253BD">
        <w:t xml:space="preserve"> </w:t>
      </w:r>
      <w:r w:rsidR="00300891">
        <w:br/>
      </w:r>
    </w:p>
    <w:p w14:paraId="7D625086" w14:textId="77777777" w:rsidR="00D17F83" w:rsidRPr="00D17F83" w:rsidRDefault="00300891" w:rsidP="00CA02F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>New Website:</w:t>
      </w:r>
      <w:r>
        <w:t xml:space="preserve"> to discuss </w:t>
      </w:r>
      <w:r w:rsidR="00903D4B">
        <w:t>promotion and future use of the new parish council website</w:t>
      </w:r>
      <w:r w:rsidR="00AD68B1">
        <w:t>.</w:t>
      </w:r>
      <w:r w:rsidR="00D17F83">
        <w:br/>
      </w:r>
    </w:p>
    <w:p w14:paraId="72837E0F" w14:textId="29A32020" w:rsidR="0024014F" w:rsidRPr="0024014F" w:rsidRDefault="00640044" w:rsidP="00CA02F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>Newsletter:</w:t>
      </w:r>
      <w:r>
        <w:t xml:space="preserve"> to receive an update.</w:t>
      </w:r>
      <w:r w:rsidR="0024014F">
        <w:br/>
      </w:r>
    </w:p>
    <w:p w14:paraId="03236493" w14:textId="77777777" w:rsidR="00177E58" w:rsidRPr="00177E58" w:rsidRDefault="007B634E" w:rsidP="00CA02F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 w:rsidRPr="007B634E">
        <w:rPr>
          <w:b/>
          <w:bCs/>
        </w:rPr>
        <w:t>Primary School Planning:</w:t>
      </w:r>
      <w:r>
        <w:t xml:space="preserve"> to receive an update.</w:t>
      </w:r>
      <w:r w:rsidR="00177E58">
        <w:br/>
      </w:r>
    </w:p>
    <w:p w14:paraId="2A9C1DEE" w14:textId="1A2AB3F0" w:rsidR="007B634E" w:rsidRPr="007B634E" w:rsidRDefault="003939AB" w:rsidP="00CA02F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>Parking Croston Pharmacy:</w:t>
      </w:r>
      <w:r>
        <w:t xml:space="preserve"> </w:t>
      </w:r>
      <w:r w:rsidR="001E5ACB">
        <w:t>to discuss parking for Croston Pharmacy</w:t>
      </w:r>
      <w:r w:rsidR="003017A4">
        <w:t>.</w:t>
      </w:r>
      <w:r w:rsidR="007B634E">
        <w:br/>
      </w:r>
    </w:p>
    <w:p w14:paraId="239D3A9D" w14:textId="11BED478" w:rsidR="0033211F" w:rsidRPr="000253BD" w:rsidRDefault="007B634E" w:rsidP="00CA02F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 xml:space="preserve">Correspondence </w:t>
      </w:r>
      <w:r w:rsidR="000B700A">
        <w:rPr>
          <w:b/>
          <w:bCs/>
        </w:rPr>
        <w:t>and Reports from Outside Bodies:</w:t>
      </w:r>
      <w:r w:rsidR="000B700A">
        <w:t xml:space="preserve"> </w:t>
      </w:r>
      <w:r w:rsidR="00F54B11">
        <w:t>Letter received 28 Sep re Illegal Tipping</w:t>
      </w:r>
      <w:r w:rsidR="0047354C" w:rsidRPr="000253BD">
        <w:br/>
      </w:r>
    </w:p>
    <w:p w14:paraId="61EBFC73" w14:textId="77777777" w:rsidR="00B20920" w:rsidRPr="00B20920" w:rsidRDefault="0047354C" w:rsidP="00DB296A">
      <w:pPr>
        <w:pStyle w:val="ListParagraph"/>
        <w:numPr>
          <w:ilvl w:val="0"/>
          <w:numId w:val="1"/>
        </w:numPr>
        <w:spacing w:after="0"/>
        <w:ind w:left="567" w:hanging="578"/>
        <w:rPr>
          <w:b/>
          <w:bCs/>
        </w:rPr>
      </w:pPr>
      <w:r w:rsidRPr="005C3B46">
        <w:rPr>
          <w:b/>
          <w:bCs/>
        </w:rPr>
        <w:t xml:space="preserve">Date of Next Meeting: </w:t>
      </w:r>
      <w:r>
        <w:t>to confirm the date of next meeting.</w:t>
      </w:r>
    </w:p>
    <w:p w14:paraId="0EC69692" w14:textId="77777777" w:rsidR="00B20920" w:rsidRPr="00B20920" w:rsidRDefault="00B20920" w:rsidP="00B20920">
      <w:pPr>
        <w:spacing w:after="0" w:line="240" w:lineRule="auto"/>
        <w:ind w:left="-218"/>
        <w:textAlignment w:val="baseline"/>
        <w:rPr>
          <w:rFonts w:eastAsia="Times New Roman" w:cs="Arial"/>
          <w:szCs w:val="24"/>
          <w:lang w:eastAsia="en-GB"/>
        </w:rPr>
      </w:pPr>
    </w:p>
    <w:p w14:paraId="74FCDDDD" w14:textId="3540B759" w:rsidR="00FA3841" w:rsidRPr="00B20920" w:rsidRDefault="00FA3841" w:rsidP="00B20920">
      <w:pPr>
        <w:spacing w:after="0" w:line="240" w:lineRule="auto"/>
        <w:ind w:left="-218"/>
        <w:textAlignment w:val="baseline"/>
        <w:rPr>
          <w:rFonts w:eastAsia="Times New Roman" w:cs="Arial"/>
          <w:szCs w:val="24"/>
          <w:lang w:eastAsia="en-GB"/>
        </w:rPr>
      </w:pPr>
      <w:r w:rsidRPr="00B20920">
        <w:rPr>
          <w:rFonts w:eastAsia="Times New Roman" w:cs="Arial"/>
          <w:b/>
          <w:bCs/>
          <w:szCs w:val="24"/>
          <w:lang w:eastAsia="en-GB"/>
        </w:rPr>
        <w:t>Members of the public are welcome to attend meetings to raise any relevant matters.</w:t>
      </w:r>
      <w:r w:rsidR="00601753" w:rsidRPr="00B20920">
        <w:rPr>
          <w:rFonts w:eastAsia="Times New Roman" w:cs="Arial"/>
          <w:b/>
          <w:bCs/>
          <w:szCs w:val="24"/>
          <w:lang w:eastAsia="en-GB"/>
        </w:rPr>
        <w:t xml:space="preserve"> </w:t>
      </w:r>
      <w:r w:rsidRPr="00B20920">
        <w:rPr>
          <w:rFonts w:eastAsia="Times New Roman" w:cs="Arial"/>
          <w:b/>
          <w:bCs/>
          <w:szCs w:val="24"/>
          <w:lang w:eastAsia="en-GB"/>
        </w:rPr>
        <w:t xml:space="preserve">Alternatively, if you cannot attend the meeting but wish to raise a matter or ask a question, this can be done on your behalf by contacting the Parish Clerk (Paul Cafferkey) via email </w:t>
      </w:r>
      <w:r w:rsidR="00924890" w:rsidRPr="00B20920">
        <w:rPr>
          <w:rFonts w:eastAsia="Times New Roman" w:cs="Arial"/>
          <w:b/>
          <w:bCs/>
          <w:szCs w:val="24"/>
          <w:lang w:eastAsia="en-GB"/>
        </w:rPr>
        <w:t xml:space="preserve">clerk@crostonpc.org </w:t>
      </w:r>
      <w:r w:rsidRPr="00B20920">
        <w:rPr>
          <w:rFonts w:eastAsia="Times New Roman" w:cs="Arial"/>
          <w:b/>
          <w:bCs/>
          <w:szCs w:val="24"/>
          <w:lang w:eastAsia="en-GB"/>
        </w:rPr>
        <w:t>at or mobile phone 07966267186.</w:t>
      </w:r>
      <w:r w:rsidRPr="00B20920">
        <w:rPr>
          <w:rFonts w:eastAsia="Times New Roman" w:cs="Arial"/>
          <w:szCs w:val="24"/>
          <w:lang w:eastAsia="en-GB"/>
        </w:rPr>
        <w:t> </w:t>
      </w:r>
    </w:p>
    <w:p w14:paraId="23D8568F" w14:textId="77777777" w:rsidR="00FA3841" w:rsidRPr="00FA3841" w:rsidRDefault="00FA3841" w:rsidP="00FA3841">
      <w:pPr>
        <w:spacing w:after="0" w:line="240" w:lineRule="auto"/>
        <w:ind w:left="360"/>
        <w:textAlignment w:val="baseline"/>
        <w:rPr>
          <w:rFonts w:eastAsia="Times New Roman" w:cs="Arial"/>
          <w:szCs w:val="24"/>
          <w:lang w:eastAsia="en-GB"/>
        </w:rPr>
      </w:pPr>
      <w:r w:rsidRPr="00FA3841">
        <w:rPr>
          <w:rFonts w:eastAsia="Times New Roman" w:cs="Arial"/>
          <w:szCs w:val="24"/>
          <w:lang w:eastAsia="en-GB"/>
        </w:rPr>
        <w:t> </w:t>
      </w:r>
    </w:p>
    <w:p w14:paraId="3D7D6C50" w14:textId="09EFBE4C" w:rsidR="00FA3841" w:rsidRPr="00FA3841" w:rsidRDefault="00FA3841" w:rsidP="00FA3841">
      <w:pPr>
        <w:spacing w:after="0" w:line="240" w:lineRule="auto"/>
        <w:ind w:left="360"/>
        <w:textAlignment w:val="baseline"/>
        <w:rPr>
          <w:rFonts w:eastAsia="Times New Roman" w:cs="Arial"/>
          <w:szCs w:val="24"/>
          <w:lang w:eastAsia="en-GB"/>
        </w:rPr>
      </w:pPr>
      <w:r w:rsidRPr="00FA3841">
        <w:rPr>
          <w:rFonts w:eastAsia="Times New Roman" w:cs="Arial"/>
          <w:szCs w:val="24"/>
          <w:lang w:eastAsia="en-GB"/>
        </w:rPr>
        <w:t xml:space="preserve">Scan me to go the </w:t>
      </w:r>
      <w:r w:rsidR="00924890">
        <w:rPr>
          <w:rFonts w:eastAsia="Times New Roman" w:cs="Arial"/>
          <w:szCs w:val="24"/>
          <w:lang w:eastAsia="en-GB"/>
        </w:rPr>
        <w:t>Croston</w:t>
      </w:r>
      <w:r w:rsidR="0043604E">
        <w:rPr>
          <w:rFonts w:eastAsia="Times New Roman" w:cs="Arial"/>
          <w:szCs w:val="24"/>
          <w:lang w:eastAsia="en-GB"/>
        </w:rPr>
        <w:t xml:space="preserve"> </w:t>
      </w:r>
      <w:r w:rsidRPr="00FA3841">
        <w:rPr>
          <w:rFonts w:eastAsia="Times New Roman" w:cs="Arial"/>
          <w:szCs w:val="24"/>
          <w:lang w:eastAsia="en-GB"/>
        </w:rPr>
        <w:t xml:space="preserve">Parish Council Website, or visit </w:t>
      </w:r>
      <w:hyperlink r:id="rId5" w:history="1">
        <w:r w:rsidR="003A77D8" w:rsidRPr="00431B28">
          <w:rPr>
            <w:rStyle w:val="Hyperlink"/>
            <w:rFonts w:eastAsia="Times New Roman" w:cs="Arial"/>
            <w:szCs w:val="24"/>
            <w:lang w:eastAsia="en-GB"/>
          </w:rPr>
          <w:t>https://www.crostonpc.org</w:t>
        </w:r>
      </w:hyperlink>
      <w:r w:rsidR="003A77D8">
        <w:rPr>
          <w:rFonts w:eastAsia="Times New Roman" w:cs="Arial"/>
          <w:szCs w:val="24"/>
          <w:lang w:eastAsia="en-GB"/>
        </w:rPr>
        <w:t xml:space="preserve"> </w:t>
      </w:r>
    </w:p>
    <w:p w14:paraId="7E500418" w14:textId="5B85E18E" w:rsidR="00166A52" w:rsidRPr="00166A52" w:rsidRDefault="00166A52" w:rsidP="00166A52">
      <w:pPr>
        <w:rPr>
          <w:b/>
          <w:bCs/>
        </w:rPr>
      </w:pPr>
      <w:r w:rsidRPr="00166A52">
        <w:rPr>
          <w:b/>
          <w:bCs/>
          <w:noProof/>
        </w:rPr>
        <w:lastRenderedPageBreak/>
        <w:drawing>
          <wp:inline distT="0" distB="0" distL="0" distR="0" wp14:anchorId="3A2AE65E" wp14:editId="447DE4E3">
            <wp:extent cx="1873250" cy="1873250"/>
            <wp:effectExtent l="0" t="0" r="0" b="0"/>
            <wp:docPr id="1651612396" name="Picture 1" descr="A qr code with a dinosau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612396" name="Picture 1" descr="A qr code with a dinosau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87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6A52" w:rsidRPr="00166A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53BC1"/>
    <w:multiLevelType w:val="hybridMultilevel"/>
    <w:tmpl w:val="55C839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924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E08"/>
    <w:rsid w:val="000253BD"/>
    <w:rsid w:val="00036BD1"/>
    <w:rsid w:val="00046345"/>
    <w:rsid w:val="00047889"/>
    <w:rsid w:val="000657AC"/>
    <w:rsid w:val="000A6FC4"/>
    <w:rsid w:val="000B700A"/>
    <w:rsid w:val="00161E2C"/>
    <w:rsid w:val="00163248"/>
    <w:rsid w:val="00166A52"/>
    <w:rsid w:val="00177E58"/>
    <w:rsid w:val="00194F1A"/>
    <w:rsid w:val="001A52FF"/>
    <w:rsid w:val="001E069F"/>
    <w:rsid w:val="001E5ACB"/>
    <w:rsid w:val="00212010"/>
    <w:rsid w:val="0024014F"/>
    <w:rsid w:val="002A75C3"/>
    <w:rsid w:val="002B495E"/>
    <w:rsid w:val="002F154B"/>
    <w:rsid w:val="00300891"/>
    <w:rsid w:val="003017A4"/>
    <w:rsid w:val="00310E68"/>
    <w:rsid w:val="0033211F"/>
    <w:rsid w:val="003939AB"/>
    <w:rsid w:val="00396C83"/>
    <w:rsid w:val="003A77D8"/>
    <w:rsid w:val="003B4E47"/>
    <w:rsid w:val="0043604E"/>
    <w:rsid w:val="0047354C"/>
    <w:rsid w:val="004B296E"/>
    <w:rsid w:val="00516D44"/>
    <w:rsid w:val="00570D26"/>
    <w:rsid w:val="005918BC"/>
    <w:rsid w:val="005B0DC1"/>
    <w:rsid w:val="005C3B46"/>
    <w:rsid w:val="00601753"/>
    <w:rsid w:val="00611EE6"/>
    <w:rsid w:val="00640044"/>
    <w:rsid w:val="00673139"/>
    <w:rsid w:val="00681578"/>
    <w:rsid w:val="00695668"/>
    <w:rsid w:val="006B58DF"/>
    <w:rsid w:val="006C1B3A"/>
    <w:rsid w:val="006F5010"/>
    <w:rsid w:val="00741F67"/>
    <w:rsid w:val="00796A97"/>
    <w:rsid w:val="007B5C09"/>
    <w:rsid w:val="007B634E"/>
    <w:rsid w:val="007D6CC8"/>
    <w:rsid w:val="007E6E63"/>
    <w:rsid w:val="008315EC"/>
    <w:rsid w:val="008805C2"/>
    <w:rsid w:val="00903D4B"/>
    <w:rsid w:val="00924890"/>
    <w:rsid w:val="00925949"/>
    <w:rsid w:val="00927261"/>
    <w:rsid w:val="0097700C"/>
    <w:rsid w:val="00985C09"/>
    <w:rsid w:val="009F4D3E"/>
    <w:rsid w:val="00A12209"/>
    <w:rsid w:val="00A26AFD"/>
    <w:rsid w:val="00A63DD1"/>
    <w:rsid w:val="00AA4823"/>
    <w:rsid w:val="00AD3542"/>
    <w:rsid w:val="00AD68B1"/>
    <w:rsid w:val="00B1238E"/>
    <w:rsid w:val="00B20920"/>
    <w:rsid w:val="00B46BF5"/>
    <w:rsid w:val="00B641AC"/>
    <w:rsid w:val="00BD1EF1"/>
    <w:rsid w:val="00C870F8"/>
    <w:rsid w:val="00CA02F8"/>
    <w:rsid w:val="00D071A8"/>
    <w:rsid w:val="00D107E3"/>
    <w:rsid w:val="00D17F83"/>
    <w:rsid w:val="00D50D72"/>
    <w:rsid w:val="00D670E8"/>
    <w:rsid w:val="00D73C83"/>
    <w:rsid w:val="00D75B87"/>
    <w:rsid w:val="00D76DE0"/>
    <w:rsid w:val="00DB296A"/>
    <w:rsid w:val="00DD458D"/>
    <w:rsid w:val="00DD7D99"/>
    <w:rsid w:val="00E02A6F"/>
    <w:rsid w:val="00E75E62"/>
    <w:rsid w:val="00E81E08"/>
    <w:rsid w:val="00E95C82"/>
    <w:rsid w:val="00EC6DE4"/>
    <w:rsid w:val="00F33CF0"/>
    <w:rsid w:val="00F54B11"/>
    <w:rsid w:val="00FA3841"/>
    <w:rsid w:val="00FC7C4A"/>
    <w:rsid w:val="00FE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D18B6"/>
  <w15:chartTrackingRefBased/>
  <w15:docId w15:val="{F0BC87D9-2E13-4771-92EB-5E313061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E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75E62"/>
    <w:pPr>
      <w:spacing w:before="100" w:beforeAutospacing="1" w:after="100" w:afterAutospacing="1" w:line="240" w:lineRule="auto"/>
    </w:pPr>
    <w:rPr>
      <w:rFonts w:ascii="Calibri" w:hAnsi="Calibri" w:cs="Calibri"/>
      <w:kern w:val="0"/>
      <w:sz w:val="22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7D6C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6C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7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crostonp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Cafferkey</dc:creator>
  <cp:keywords/>
  <dc:description/>
  <cp:lastModifiedBy>Paul Cafferkey</cp:lastModifiedBy>
  <cp:revision>94</cp:revision>
  <dcterms:created xsi:type="dcterms:W3CDTF">2023-09-27T07:14:00Z</dcterms:created>
  <dcterms:modified xsi:type="dcterms:W3CDTF">2023-09-28T14:32:00Z</dcterms:modified>
</cp:coreProperties>
</file>